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548E" w14:textId="77777777" w:rsidR="00D115B5" w:rsidRPr="00D115B5" w:rsidRDefault="00D115B5" w:rsidP="00181E33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 w:rsidRPr="00D115B5">
        <w:rPr>
          <w:rFonts w:ascii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CF4B0A9" w14:textId="77777777" w:rsidR="00D115B5" w:rsidRPr="00D115B5" w:rsidRDefault="00D115B5" w:rsidP="00181E33">
      <w:pPr>
        <w:widowControl w:val="0"/>
        <w:suppressAutoHyphens/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 w:rsidRPr="00D115B5">
        <w:rPr>
          <w:rFonts w:ascii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522A44DF" w14:textId="77777777" w:rsidR="00D115B5" w:rsidRPr="00D115B5" w:rsidRDefault="00D115B5" w:rsidP="00181E33">
      <w:pPr>
        <w:widowControl w:val="0"/>
        <w:autoSpaceDE w:val="0"/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3AA0F40E" w14:textId="77777777" w:rsidR="00D115B5" w:rsidRPr="00D115B5" w:rsidRDefault="00D115B5" w:rsidP="00181E33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4BBF9D25" w14:textId="77777777" w:rsidR="00D115B5" w:rsidRPr="00D115B5" w:rsidRDefault="00D115B5" w:rsidP="00181E33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D115B5" w:rsidRPr="00D115B5" w14:paraId="4A6428B2" w14:textId="77777777" w:rsidTr="00F2703A">
        <w:tc>
          <w:tcPr>
            <w:tcW w:w="4928" w:type="dxa"/>
          </w:tcPr>
          <w:p w14:paraId="10FC690A" w14:textId="77777777" w:rsidR="00D115B5" w:rsidRPr="00D115B5" w:rsidRDefault="00D115B5" w:rsidP="00181E3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71CFC276" w14:textId="77777777" w:rsidR="00D115B5" w:rsidRPr="00D115B5" w:rsidRDefault="00D115B5" w:rsidP="00181E3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7F7A0A01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DEC44C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1D5BDF" w14:textId="043B5DCF" w:rsidR="006B4D29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8A80EC" w14:textId="0080DCD1" w:rsidR="006A5E63" w:rsidRDefault="006A5E63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A3F3CC" w14:textId="77777777" w:rsidR="006A5E63" w:rsidRDefault="006A5E63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D2CAD1" w14:textId="2E7F4B41" w:rsidR="00ED455E" w:rsidRDefault="00ED455E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76C0B9" w14:textId="3ACC5751" w:rsidR="00ED455E" w:rsidRDefault="00ED455E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3E9DA9" w14:textId="77777777" w:rsidR="00ED455E" w:rsidRDefault="00ED455E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AE6516" w14:textId="77777777" w:rsidR="007017E8" w:rsidRDefault="007017E8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68BA6F" w14:textId="77777777" w:rsidR="007017E8" w:rsidRPr="0096719E" w:rsidRDefault="007017E8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5A3FB1" w14:textId="75764C66" w:rsidR="006B4D29" w:rsidRPr="007017E8" w:rsidRDefault="007017E8" w:rsidP="00181E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7E8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464A66A8" w14:textId="40F28A3F" w:rsidR="006B4D29" w:rsidRPr="007017E8" w:rsidRDefault="007017E8" w:rsidP="00181E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7E8">
        <w:rPr>
          <w:rFonts w:ascii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7017E8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7017E8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 </w:t>
      </w:r>
    </w:p>
    <w:p w14:paraId="2F511073" w14:textId="1B2F47C6" w:rsidR="006B4D29" w:rsidRPr="0096719E" w:rsidRDefault="006B4D29" w:rsidP="00181E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7E8">
        <w:rPr>
          <w:rFonts w:ascii="Times New Roman" w:hAnsi="Times New Roman" w:cs="Times New Roman"/>
          <w:b/>
          <w:sz w:val="28"/>
          <w:szCs w:val="28"/>
        </w:rPr>
        <w:t xml:space="preserve">ОП. 03. </w:t>
      </w:r>
      <w:r w:rsidR="007017E8" w:rsidRPr="007017E8">
        <w:rPr>
          <w:rFonts w:ascii="Times New Roman" w:hAnsi="Times New Roman" w:cs="Times New Roman"/>
          <w:b/>
          <w:sz w:val="28"/>
          <w:szCs w:val="28"/>
        </w:rPr>
        <w:t>Основы патологии</w:t>
      </w:r>
    </w:p>
    <w:p w14:paraId="53F0E850" w14:textId="77777777" w:rsidR="006B4D29" w:rsidRPr="0096719E" w:rsidRDefault="006B4D29" w:rsidP="00181E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19E">
        <w:rPr>
          <w:rFonts w:ascii="Times New Roman" w:hAnsi="Times New Roman" w:cs="Times New Roman"/>
          <w:sz w:val="28"/>
          <w:szCs w:val="28"/>
        </w:rPr>
        <w:t>специальност</w:t>
      </w:r>
      <w:r w:rsidR="00DB0022">
        <w:rPr>
          <w:rFonts w:ascii="Times New Roman" w:hAnsi="Times New Roman" w:cs="Times New Roman"/>
          <w:sz w:val="28"/>
          <w:szCs w:val="28"/>
        </w:rPr>
        <w:t>ь</w:t>
      </w:r>
      <w:r w:rsidRPr="0096719E">
        <w:rPr>
          <w:rFonts w:ascii="Times New Roman" w:hAnsi="Times New Roman" w:cs="Times New Roman"/>
          <w:sz w:val="28"/>
          <w:szCs w:val="28"/>
        </w:rPr>
        <w:t xml:space="preserve"> 31.02.03.</w:t>
      </w:r>
      <w:r w:rsidR="00D115B5">
        <w:rPr>
          <w:rFonts w:ascii="Times New Roman" w:hAnsi="Times New Roman" w:cs="Times New Roman"/>
          <w:sz w:val="28"/>
          <w:szCs w:val="28"/>
        </w:rPr>
        <w:t xml:space="preserve"> </w:t>
      </w:r>
      <w:r w:rsidRPr="0096719E">
        <w:rPr>
          <w:rFonts w:ascii="Times New Roman" w:hAnsi="Times New Roman" w:cs="Times New Roman"/>
          <w:sz w:val="28"/>
          <w:szCs w:val="28"/>
        </w:rPr>
        <w:t>Лабораторная диагностика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5B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базовой </w:t>
      </w:r>
      <w:r w:rsidRPr="0096719E">
        <w:rPr>
          <w:rFonts w:ascii="Times New Roman" w:hAnsi="Times New Roman" w:cs="Times New Roman"/>
          <w:sz w:val="28"/>
          <w:szCs w:val="28"/>
        </w:rPr>
        <w:t>подготовки</w:t>
      </w:r>
      <w:r w:rsidR="00D115B5">
        <w:rPr>
          <w:rFonts w:ascii="Times New Roman" w:hAnsi="Times New Roman" w:cs="Times New Roman"/>
          <w:sz w:val="28"/>
          <w:szCs w:val="28"/>
        </w:rPr>
        <w:t>)</w:t>
      </w:r>
      <w:r w:rsidRPr="009671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0D2B6A" w14:textId="77777777" w:rsidR="006B4D29" w:rsidRPr="0096719E" w:rsidRDefault="006B4D29" w:rsidP="00181E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475FFF" w14:textId="77777777" w:rsidR="006B4D29" w:rsidRPr="0096719E" w:rsidRDefault="006B4D29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3A6EFC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C09FF9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C6074B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82F472" w14:textId="77777777" w:rsidR="006B4D29" w:rsidRPr="0096719E" w:rsidRDefault="006B4D29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E88ADC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2404C6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D7D44E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F88CE6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424839" w14:textId="77777777" w:rsidR="006B4D29" w:rsidRPr="0096719E" w:rsidRDefault="006B4D29" w:rsidP="0018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20D708" w14:textId="77777777" w:rsidR="00AE67AA" w:rsidRDefault="00AE67AA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E63D8A" w14:textId="77777777" w:rsidR="00AE67AA" w:rsidRDefault="00AE67AA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D3BA91" w14:textId="77777777" w:rsidR="00AE67AA" w:rsidRDefault="00AE67AA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A90194" w14:textId="77777777" w:rsidR="00AE67AA" w:rsidRDefault="00AE67AA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AE4763" w14:textId="77777777" w:rsidR="00AE67AA" w:rsidRDefault="00AE67AA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F5526B" w14:textId="77777777" w:rsidR="00AE67AA" w:rsidRDefault="00AE67AA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C50C12" w14:textId="77777777" w:rsidR="007017E8" w:rsidRDefault="007017E8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E4525B" w14:textId="77777777" w:rsidR="00083FC9" w:rsidRDefault="00083FC9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6CB68E" w14:textId="77777777" w:rsidR="007017E8" w:rsidRDefault="007017E8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A418EA" w14:textId="77777777" w:rsidR="007017E8" w:rsidRDefault="007017E8" w:rsidP="00181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4EEA2C" w14:textId="77777777" w:rsidR="00E74F94" w:rsidRPr="00D115B5" w:rsidRDefault="00E74F94" w:rsidP="00181E33">
      <w:pPr>
        <w:pStyle w:val="11"/>
        <w:numPr>
          <w:ilvl w:val="0"/>
          <w:numId w:val="55"/>
        </w:numPr>
        <w:spacing w:after="0" w:line="240" w:lineRule="auto"/>
        <w:ind w:left="0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5B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РАБОЧЕЙ ПРОГРАММЫ УЧЕБНОЙ ДИСЦИПЛИНЫ</w:t>
      </w:r>
    </w:p>
    <w:p w14:paraId="357A9611" w14:textId="77777777" w:rsidR="00E74F94" w:rsidRPr="00D115B5" w:rsidRDefault="00E74F94" w:rsidP="00181E33">
      <w:pPr>
        <w:pStyle w:val="11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5B5">
        <w:rPr>
          <w:rFonts w:ascii="Times New Roman" w:hAnsi="Times New Roman" w:cs="Times New Roman"/>
          <w:b/>
          <w:sz w:val="28"/>
          <w:szCs w:val="28"/>
        </w:rPr>
        <w:t>ОП. 03. Основы патологии</w:t>
      </w:r>
    </w:p>
    <w:p w14:paraId="3ADBDC39" w14:textId="77777777" w:rsidR="00D115B5" w:rsidRPr="00200E7C" w:rsidRDefault="00D115B5" w:rsidP="00181E33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F9C4C94" w14:textId="77777777" w:rsidR="00E74F94" w:rsidRPr="00D115B5" w:rsidRDefault="00200E7C" w:rsidP="00181E33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5B5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="00E74F94" w:rsidRPr="00D115B5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14:paraId="4A328363" w14:textId="77777777" w:rsidR="00581398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0E7C">
        <w:rPr>
          <w:rFonts w:ascii="Times New Roman" w:hAnsi="Times New Roman" w:cs="Times New Roman"/>
          <w:sz w:val="28"/>
          <w:szCs w:val="28"/>
        </w:rPr>
        <w:tab/>
        <w:t>Рабочая программа учебной дисциплины является частью программы подготовки специалистов среднего звена в соответствии с ФГОС по специальности СПО 31.02.03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 xml:space="preserve"> Лабораторная диагностика </w:t>
      </w:r>
      <w:r w:rsidR="007060D9" w:rsidRPr="00200E7C">
        <w:rPr>
          <w:rFonts w:ascii="Times New Roman" w:hAnsi="Times New Roman" w:cs="Times New Roman"/>
          <w:sz w:val="28"/>
          <w:szCs w:val="28"/>
          <w:u w:val="single"/>
        </w:rPr>
        <w:t xml:space="preserve">базовой 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>подготовки</w:t>
      </w:r>
      <w:r w:rsidR="0058139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EE73A98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BF9396" w14:textId="77777777" w:rsidR="00E74F94" w:rsidRPr="00D115B5" w:rsidRDefault="00200E7C" w:rsidP="00181E33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5B5"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="00E74F94" w:rsidRPr="00D115B5">
        <w:rPr>
          <w:rFonts w:ascii="Times New Roman" w:hAnsi="Times New Roman" w:cs="Times New Roman"/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6B8DCE70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0E7C">
        <w:rPr>
          <w:rFonts w:ascii="Times New Roman" w:hAnsi="Times New Roman" w:cs="Times New Roman"/>
          <w:sz w:val="28"/>
          <w:szCs w:val="28"/>
          <w:u w:val="single"/>
        </w:rPr>
        <w:t>Профессиональный цикл, общепрофессиональное дисциплины ОП.03.</w:t>
      </w:r>
    </w:p>
    <w:p w14:paraId="3A357C93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F8DDCF" w14:textId="77777777" w:rsidR="00E74F94" w:rsidRPr="00D115B5" w:rsidRDefault="00200E7C" w:rsidP="00181E33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5B5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E74F94" w:rsidRPr="00D115B5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</w:t>
      </w:r>
    </w:p>
    <w:p w14:paraId="56620FD6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0B066315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- оценивать показатели органи</w:t>
      </w:r>
      <w:r w:rsidR="007060D9" w:rsidRPr="00200E7C">
        <w:rPr>
          <w:rFonts w:ascii="Times New Roman" w:hAnsi="Times New Roman" w:cs="Times New Roman"/>
          <w:sz w:val="28"/>
          <w:szCs w:val="28"/>
        </w:rPr>
        <w:t>зма с позиции «норма-патология».</w:t>
      </w:r>
    </w:p>
    <w:p w14:paraId="0F13C40B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0454A24E" w14:textId="77777777" w:rsidR="00E74F94" w:rsidRPr="00200E7C" w:rsidRDefault="00E74F94" w:rsidP="00181E33">
      <w:pPr>
        <w:numPr>
          <w:ilvl w:val="0"/>
          <w:numId w:val="3"/>
        </w:numPr>
        <w:tabs>
          <w:tab w:val="clear" w:pos="284"/>
        </w:tabs>
        <w:spacing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этиологию, механизмы развития и диагностику патологических процессов в организме и системах;</w:t>
      </w:r>
    </w:p>
    <w:p w14:paraId="3DE348AD" w14:textId="77777777" w:rsidR="00E74F94" w:rsidRPr="00200E7C" w:rsidRDefault="00E74F94" w:rsidP="00181E33">
      <w:pPr>
        <w:numPr>
          <w:ilvl w:val="0"/>
          <w:numId w:val="3"/>
        </w:numPr>
        <w:tabs>
          <w:tab w:val="clear" w:pos="284"/>
        </w:tabs>
        <w:spacing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роль структурно - функциональных изменений и формирование сдвигов;</w:t>
      </w:r>
    </w:p>
    <w:p w14:paraId="5367F37B" w14:textId="77777777" w:rsidR="00E74F94" w:rsidRPr="00200E7C" w:rsidRDefault="00E74F94" w:rsidP="00181E33">
      <w:pPr>
        <w:numPr>
          <w:ilvl w:val="0"/>
          <w:numId w:val="3"/>
        </w:numPr>
        <w:tabs>
          <w:tab w:val="clear" w:pos="284"/>
        </w:tabs>
        <w:spacing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общие закономерности возникновения, развития и течения патологических процессов;</w:t>
      </w:r>
    </w:p>
    <w:p w14:paraId="55F49F55" w14:textId="77777777" w:rsidR="00E74F94" w:rsidRPr="00200E7C" w:rsidRDefault="00E74F94" w:rsidP="00181E33">
      <w:pPr>
        <w:numPr>
          <w:ilvl w:val="0"/>
          <w:numId w:val="3"/>
        </w:numPr>
        <w:tabs>
          <w:tab w:val="clear" w:pos="284"/>
        </w:tabs>
        <w:spacing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сущность типовых патологических процессов на молекулярно-биологическом, клеточном, тканевом и системных уровнях;</w:t>
      </w:r>
    </w:p>
    <w:p w14:paraId="24915E11" w14:textId="77777777" w:rsidR="00E74F94" w:rsidRPr="00200E7C" w:rsidRDefault="00E74F94" w:rsidP="00181E33">
      <w:pPr>
        <w:numPr>
          <w:ilvl w:val="0"/>
          <w:numId w:val="3"/>
        </w:numPr>
        <w:tabs>
          <w:tab w:val="clear" w:pos="284"/>
        </w:tabs>
        <w:spacing w:after="0" w:line="240" w:lineRule="auto"/>
        <w:ind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 xml:space="preserve">патогенетические основы неотложных состояний, их клинические </w:t>
      </w:r>
    </w:p>
    <w:p w14:paraId="77D27203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проявления и основные принципы лабораторной диагностики.</w:t>
      </w:r>
    </w:p>
    <w:p w14:paraId="5F6CD400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0DE807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Медицинский</w:t>
      </w:r>
      <w:r w:rsidR="00C37AC9">
        <w:rPr>
          <w:rFonts w:ascii="Times New Roman" w:hAnsi="Times New Roman" w:cs="Times New Roman"/>
          <w:sz w:val="28"/>
          <w:szCs w:val="28"/>
        </w:rPr>
        <w:t xml:space="preserve"> лабораторный </w:t>
      </w:r>
      <w:r w:rsidR="00200E7C" w:rsidRPr="00200E7C">
        <w:rPr>
          <w:rFonts w:ascii="Times New Roman" w:hAnsi="Times New Roman" w:cs="Times New Roman"/>
          <w:sz w:val="28"/>
          <w:szCs w:val="28"/>
        </w:rPr>
        <w:t xml:space="preserve">техник </w:t>
      </w:r>
      <w:r w:rsidRPr="00200E7C">
        <w:rPr>
          <w:rFonts w:ascii="Times New Roman" w:hAnsi="Times New Roman" w:cs="Times New Roman"/>
          <w:sz w:val="28"/>
          <w:szCs w:val="28"/>
        </w:rPr>
        <w:t>должен обладать общими компетенциями, включающими в себя способность:</w:t>
      </w:r>
    </w:p>
    <w:p w14:paraId="498B4130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E50B6F6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987E41D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ОК 14. Вести здоровый образ жизни, заниматься физической культурой и спортом ля укрепления здоровья, достижения жизненных и профессиональных целей.</w:t>
      </w:r>
    </w:p>
    <w:p w14:paraId="6D472A56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30248B" w14:textId="77777777" w:rsidR="00E74F94" w:rsidRPr="00200E7C" w:rsidRDefault="00200E7C" w:rsidP="00181E3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E7C">
        <w:rPr>
          <w:rFonts w:ascii="Times New Roman" w:hAnsi="Times New Roman" w:cs="Times New Roman"/>
          <w:sz w:val="28"/>
          <w:szCs w:val="28"/>
        </w:rPr>
        <w:t xml:space="preserve">Медицинский </w:t>
      </w:r>
      <w:r w:rsidR="00C37AC9">
        <w:rPr>
          <w:rFonts w:ascii="Times New Roman" w:hAnsi="Times New Roman" w:cs="Times New Roman"/>
          <w:sz w:val="28"/>
          <w:szCs w:val="28"/>
        </w:rPr>
        <w:t xml:space="preserve">лабораторный </w:t>
      </w:r>
      <w:r w:rsidRPr="00200E7C">
        <w:rPr>
          <w:rFonts w:ascii="Times New Roman" w:hAnsi="Times New Roman" w:cs="Times New Roman"/>
          <w:sz w:val="28"/>
          <w:szCs w:val="28"/>
        </w:rPr>
        <w:t>техник</w:t>
      </w:r>
      <w:r w:rsidR="00E74F94" w:rsidRPr="00200E7C">
        <w:rPr>
          <w:rFonts w:ascii="Times New Roman" w:hAnsi="Times New Roman" w:cs="Times New Roman"/>
          <w:sz w:val="28"/>
          <w:szCs w:val="28"/>
        </w:rPr>
        <w:t xml:space="preserve"> должен обладать профессиональными компетенциями, соответствующими основным видам </w:t>
      </w:r>
      <w:r w:rsidR="00E74F94" w:rsidRPr="00200E7C">
        <w:rPr>
          <w:rFonts w:ascii="Times New Roman" w:hAnsi="Times New Roman" w:cs="Times New Roman"/>
          <w:sz w:val="28"/>
          <w:szCs w:val="28"/>
          <w:u w:val="single"/>
        </w:rPr>
        <w:t>деятельности</w:t>
      </w:r>
      <w:r w:rsidR="00E74F94" w:rsidRPr="00200E7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77F6D9B6" w14:textId="77777777" w:rsidR="00E74F94" w:rsidRPr="00200E7C" w:rsidRDefault="00E74F94" w:rsidP="00181E3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00E7C">
        <w:rPr>
          <w:rFonts w:ascii="Times New Roman" w:hAnsi="Times New Roman" w:cs="Times New Roman"/>
          <w:sz w:val="28"/>
          <w:szCs w:val="28"/>
        </w:rPr>
        <w:t>ПК 1.2. Проводить лабораторные общеклинические исследования биологических материалов; участвовать в контроле качества.</w:t>
      </w:r>
    </w:p>
    <w:p w14:paraId="540B0690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>ПК 2.3. Проводить общий анализ крови и дополнительные гематологические исследования; участвовать в контроле качества.</w:t>
      </w:r>
    </w:p>
    <w:p w14:paraId="4607AE6F" w14:textId="254057EE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lastRenderedPageBreak/>
        <w:t>ПК 3.2.</w:t>
      </w:r>
      <w:r w:rsidR="00ED45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E7C">
        <w:rPr>
          <w:rFonts w:ascii="Times New Roman" w:hAnsi="Times New Roman" w:cs="Times New Roman"/>
          <w:bCs/>
          <w:sz w:val="28"/>
          <w:szCs w:val="28"/>
        </w:rPr>
        <w:t xml:space="preserve">Проводить лабораторные биохимические исследования биологических материалов; участвовать в контроле качества. </w:t>
      </w:r>
    </w:p>
    <w:p w14:paraId="2FBBB649" w14:textId="307A1A95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>ПК 4.2.</w:t>
      </w:r>
      <w:r w:rsidR="00ED45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E7C">
        <w:rPr>
          <w:rFonts w:ascii="Times New Roman" w:hAnsi="Times New Roman" w:cs="Times New Roman"/>
          <w:bCs/>
          <w:sz w:val="28"/>
          <w:szCs w:val="28"/>
        </w:rPr>
        <w:t>Проводить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</w:r>
    </w:p>
    <w:p w14:paraId="4F4CDFD1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>ПК 5.2. Готовить препараты для лабораторных гистологических исследований биологических материалов и оценивать их качество.</w:t>
      </w:r>
    </w:p>
    <w:p w14:paraId="533331D6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>ПК 6.2. Проводить отбор проб объектов внешней среды и продуктов питания.</w:t>
      </w:r>
    </w:p>
    <w:p w14:paraId="6E0BC192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0DEE48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7B1DE4" w14:textId="77777777" w:rsidR="00E74F94" w:rsidRPr="00200E7C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E7C">
        <w:rPr>
          <w:rFonts w:ascii="Times New Roman" w:hAnsi="Times New Roman" w:cs="Times New Roman"/>
          <w:b/>
          <w:bCs/>
          <w:sz w:val="28"/>
          <w:szCs w:val="28"/>
        </w:rPr>
        <w:t>1.4  Рекомендуемое количество часов на освоение примерной программы учебной дисциплины:</w:t>
      </w:r>
    </w:p>
    <w:p w14:paraId="4F369695" w14:textId="77777777" w:rsidR="00E74F94" w:rsidRDefault="00E74F94" w:rsidP="00181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ab/>
      </w:r>
      <w:r w:rsidRPr="00200E7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>75</w:t>
      </w:r>
      <w:r w:rsidRPr="00200E7C"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обязательной аудиторной учебной нагрузки обучающегося 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 xml:space="preserve">50 </w:t>
      </w:r>
      <w:r w:rsidRPr="00200E7C">
        <w:rPr>
          <w:rFonts w:ascii="Times New Roman" w:hAnsi="Times New Roman" w:cs="Times New Roman"/>
          <w:sz w:val="28"/>
          <w:szCs w:val="28"/>
        </w:rPr>
        <w:t xml:space="preserve">часов; самостоятельной работы обучающегося 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>25</w:t>
      </w:r>
      <w:r w:rsidR="007060D9" w:rsidRPr="00200E7C">
        <w:rPr>
          <w:rFonts w:ascii="Times New Roman" w:hAnsi="Times New Roman" w:cs="Times New Roman"/>
          <w:sz w:val="28"/>
          <w:szCs w:val="28"/>
          <w:u w:val="single"/>
        </w:rPr>
        <w:t xml:space="preserve"> часов</w:t>
      </w:r>
      <w:r w:rsidRPr="00200E7C">
        <w:rPr>
          <w:rFonts w:ascii="Times New Roman" w:hAnsi="Times New Roman" w:cs="Times New Roman"/>
          <w:sz w:val="28"/>
          <w:szCs w:val="28"/>
        </w:rPr>
        <w:t>.</w:t>
      </w:r>
    </w:p>
    <w:p w14:paraId="6C5DACF3" w14:textId="77777777" w:rsidR="007017E8" w:rsidRPr="00200E7C" w:rsidRDefault="007017E8" w:rsidP="00181E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914021" w14:textId="0A8D5E0C" w:rsidR="00E74F94" w:rsidRPr="00183488" w:rsidRDefault="002E0638" w:rsidP="00181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48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E74F94" w:rsidRPr="00183488">
        <w:rPr>
          <w:rFonts w:ascii="Times New Roman" w:hAnsi="Times New Roman" w:cs="Times New Roman"/>
          <w:b/>
          <w:bCs/>
          <w:sz w:val="28"/>
          <w:szCs w:val="28"/>
        </w:rPr>
        <w:t>СТРУКТУРА И СОДЕРЖАНИЕ УЧЕБНОЙ ДИСЦИПЛИНЫ</w:t>
      </w:r>
    </w:p>
    <w:p w14:paraId="5155E012" w14:textId="77777777" w:rsidR="00E74F94" w:rsidRPr="00183488" w:rsidRDefault="00E74F94" w:rsidP="00181E33">
      <w:pPr>
        <w:pStyle w:val="1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681E136" w14:textId="77777777" w:rsidR="00E74F94" w:rsidRDefault="002E0638" w:rsidP="00181E33">
      <w:pPr>
        <w:pStyle w:val="1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183488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E74F94" w:rsidRPr="00183488">
        <w:rPr>
          <w:rFonts w:ascii="Times New Roman" w:hAnsi="Times New Roman" w:cs="Times New Roman"/>
          <w:b/>
          <w:bCs/>
          <w:sz w:val="28"/>
          <w:szCs w:val="28"/>
        </w:rPr>
        <w:t>Объем учебной дисциплины и виды учебной работы.</w:t>
      </w:r>
    </w:p>
    <w:p w14:paraId="1FA9CA2F" w14:textId="77777777" w:rsidR="00183488" w:rsidRPr="00183488" w:rsidRDefault="00183488" w:rsidP="00181E33">
      <w:pPr>
        <w:pStyle w:val="1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95"/>
        <w:gridCol w:w="2932"/>
      </w:tblGrid>
      <w:tr w:rsidR="00E74F94" w:rsidRPr="00200E7C" w14:paraId="54A415BF" w14:textId="77777777" w:rsidTr="007017E8">
        <w:trPr>
          <w:trHeight w:val="593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2053" w14:textId="77777777" w:rsidR="00E74F94" w:rsidRPr="00200E7C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348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Объем</w:t>
            </w:r>
          </w:p>
          <w:p w14:paraId="0F83F6EA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E74F94" w:rsidRPr="00200E7C" w14:paraId="43D9858D" w14:textId="77777777" w:rsidTr="007017E8">
        <w:trPr>
          <w:trHeight w:val="427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16B4" w14:textId="77777777" w:rsidR="00E74F94" w:rsidRPr="00D115B5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5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DAD2" w14:textId="77777777" w:rsidR="00E74F94" w:rsidRPr="00D115B5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15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</w:t>
            </w:r>
          </w:p>
        </w:tc>
      </w:tr>
      <w:tr w:rsidR="00E74F94" w:rsidRPr="00200E7C" w14:paraId="4A838C19" w14:textId="77777777" w:rsidTr="007017E8">
        <w:trPr>
          <w:trHeight w:val="427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535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3B6" w14:textId="77777777" w:rsidR="00E74F94" w:rsidRPr="00200E7C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E74F94" w:rsidRPr="00200E7C" w14:paraId="1B1B0268" w14:textId="77777777" w:rsidTr="007017E8">
        <w:trPr>
          <w:trHeight w:val="410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70A7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7AC6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4F94" w:rsidRPr="00200E7C" w14:paraId="3E429DF9" w14:textId="77777777" w:rsidTr="007017E8">
        <w:trPr>
          <w:trHeight w:val="427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8A6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C356" w14:textId="77777777" w:rsidR="00E74F94" w:rsidRPr="00200E7C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</w:tr>
      <w:tr w:rsidR="00E74F94" w:rsidRPr="00200E7C" w14:paraId="4DD2E2C6" w14:textId="77777777" w:rsidTr="007017E8">
        <w:trPr>
          <w:trHeight w:val="410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A3B" w14:textId="77777777" w:rsidR="00E74F94" w:rsidRPr="00D115B5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5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BEF" w14:textId="77777777" w:rsidR="00E74F94" w:rsidRPr="00D115B5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15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</w:tr>
      <w:tr w:rsidR="00E74F94" w:rsidRPr="00200E7C" w14:paraId="7A40A2AE" w14:textId="77777777" w:rsidTr="007017E8">
        <w:trPr>
          <w:trHeight w:val="427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38D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819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4F94" w:rsidRPr="00200E7C" w14:paraId="338989AF" w14:textId="77777777" w:rsidTr="007017E8">
        <w:trPr>
          <w:trHeight w:val="427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7FB" w14:textId="77777777" w:rsidR="00E74F94" w:rsidRPr="00183488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рефератов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AF2" w14:textId="77777777" w:rsidR="00E74F94" w:rsidRPr="00200E7C" w:rsidRDefault="002D53C9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</w:t>
            </w:r>
            <w:r w:rsidR="00E74F94"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690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E74F94" w:rsidRPr="00200E7C" w14:paraId="4D1971F2" w14:textId="77777777" w:rsidTr="007017E8">
        <w:trPr>
          <w:trHeight w:val="410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B43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терминологического словаря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6743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D53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</w:t>
            </w:r>
            <w:r w:rsidR="008C690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74F94" w:rsidRPr="00200E7C" w14:paraId="71097F78" w14:textId="77777777" w:rsidTr="007017E8">
        <w:trPr>
          <w:trHeight w:val="443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2D73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графологической схемы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B21" w14:textId="77777777" w:rsidR="00E74F94" w:rsidRPr="00200E7C" w:rsidRDefault="00E74F94" w:rsidP="00181E3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74F94" w:rsidRPr="00200E7C" w14:paraId="6C89AE4F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0AC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кроссвордов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268D" w14:textId="77777777" w:rsidR="00E74F94" w:rsidRPr="00200E7C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74F94" w:rsidRPr="00200E7C" w14:paraId="78B9B078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0AA7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Подготовка докладов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8F8B" w14:textId="77777777" w:rsidR="00E74F94" w:rsidRPr="00200E7C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74F94" w:rsidRPr="00200E7C" w14:paraId="53F1DB3D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7CB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Оформление температурного листа с температурными кривыми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550" w14:textId="77777777" w:rsidR="00E74F94" w:rsidRPr="00200E7C" w:rsidRDefault="00E74F94" w:rsidP="00181E33">
            <w:pPr>
              <w:tabs>
                <w:tab w:val="left" w:pos="10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74F94" w:rsidRPr="00200E7C" w14:paraId="411748D9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073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Работа с дополнительной литературой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4BA" w14:textId="77777777" w:rsidR="00E74F94" w:rsidRPr="00200E7C" w:rsidRDefault="008C690E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74F94" w:rsidRPr="00200E7C" w14:paraId="586591FB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16E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5AC9" w14:textId="77777777" w:rsidR="00E74F94" w:rsidRPr="00200E7C" w:rsidRDefault="008C690E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74F94" w:rsidRPr="00200E7C" w14:paraId="5A016E94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3688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Изучение и зарисовка таблиц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BE9" w14:textId="77777777" w:rsidR="00E74F94" w:rsidRPr="00200E7C" w:rsidRDefault="008C690E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74F94" w:rsidRPr="00200E7C" w14:paraId="5DF64473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01CE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Работа с компьютерными обучающими программами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EDBC" w14:textId="77777777" w:rsidR="00E74F94" w:rsidRPr="00200E7C" w:rsidRDefault="0066768B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8C690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74F94" w:rsidRPr="00200E7C" w14:paraId="1AE29E28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D30F" w14:textId="77777777" w:rsidR="00E74F94" w:rsidRPr="00200E7C" w:rsidRDefault="00E74F94" w:rsidP="00181E3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конспекта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B3C7" w14:textId="77777777" w:rsidR="00E74F94" w:rsidRPr="00200E7C" w:rsidRDefault="0066768B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8C690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74F94" w:rsidRPr="00200E7C" w14:paraId="1A1B927F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53D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B30" w14:textId="77777777" w:rsidR="00E74F94" w:rsidRPr="00200E7C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4F94" w:rsidRPr="00200E7C" w14:paraId="38228680" w14:textId="77777777" w:rsidTr="007017E8"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322" w14:textId="77777777" w:rsidR="00E74F94" w:rsidRPr="00200E7C" w:rsidRDefault="00E74F94" w:rsidP="00181E3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Итоговая аттестация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B1FF" w14:textId="77777777" w:rsidR="00E74F94" w:rsidRPr="00200E7C" w:rsidRDefault="00E74F94" w:rsidP="0018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</w:tr>
    </w:tbl>
    <w:p w14:paraId="3211963F" w14:textId="77777777" w:rsidR="007017E8" w:rsidRDefault="007017E8" w:rsidP="00181E33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14:paraId="7014F3CC" w14:textId="77777777" w:rsidR="007017E8" w:rsidRPr="007017E8" w:rsidRDefault="007017E8" w:rsidP="00181E33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7017E8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1F8EAC4D" w14:textId="73A77F0A" w:rsidR="00E74F94" w:rsidRDefault="007017E8" w:rsidP="00181E33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017E8">
        <w:rPr>
          <w:rFonts w:ascii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</w:t>
      </w:r>
      <w:r>
        <w:rPr>
          <w:rFonts w:ascii="Times New Roman" w:hAnsi="Times New Roman" w:cs="Times New Roman"/>
          <w:sz w:val="28"/>
          <w:szCs w:val="28"/>
          <w:lang w:eastAsia="ar-SA"/>
        </w:rPr>
        <w:t>ения, групповые дискуссии и т.д.</w:t>
      </w:r>
    </w:p>
    <w:p w14:paraId="3B241E34" w14:textId="77777777" w:rsidR="007017E8" w:rsidRDefault="007017E8" w:rsidP="00181E33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BC18DC7" w14:textId="77777777" w:rsidR="007017E8" w:rsidRDefault="007017E8" w:rsidP="00181E33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27DDF78" w14:textId="77777777" w:rsidR="00E74F94" w:rsidRDefault="00E74F94" w:rsidP="00181E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74F94" w:rsidSect="00181E33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6BB3" w14:textId="77777777" w:rsidR="00E41388" w:rsidRDefault="00E41388" w:rsidP="005B6ED7">
      <w:pPr>
        <w:spacing w:after="0" w:line="240" w:lineRule="auto"/>
      </w:pPr>
      <w:r>
        <w:separator/>
      </w:r>
    </w:p>
  </w:endnote>
  <w:endnote w:type="continuationSeparator" w:id="0">
    <w:p w14:paraId="3DF14491" w14:textId="77777777" w:rsidR="00E41388" w:rsidRDefault="00E41388" w:rsidP="005B6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5ACDA" w14:textId="77777777" w:rsidR="00183488" w:rsidRDefault="00183488" w:rsidP="001B480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64F259" w14:textId="77777777" w:rsidR="00183488" w:rsidRDefault="00183488" w:rsidP="00560D2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EF5F" w14:textId="77777777" w:rsidR="00183488" w:rsidRDefault="00183488" w:rsidP="001B480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1E33">
      <w:rPr>
        <w:rStyle w:val="a9"/>
        <w:noProof/>
      </w:rPr>
      <w:t>2</w:t>
    </w:r>
    <w:r>
      <w:rPr>
        <w:rStyle w:val="a9"/>
      </w:rPr>
      <w:fldChar w:fldCharType="end"/>
    </w:r>
  </w:p>
  <w:p w14:paraId="75F2E108" w14:textId="77777777" w:rsidR="00183488" w:rsidRDefault="00183488" w:rsidP="00560D2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C402F" w14:textId="77777777" w:rsidR="00E41388" w:rsidRDefault="00E41388" w:rsidP="005B6ED7">
      <w:pPr>
        <w:spacing w:after="0" w:line="240" w:lineRule="auto"/>
      </w:pPr>
      <w:r>
        <w:separator/>
      </w:r>
    </w:p>
  </w:footnote>
  <w:footnote w:type="continuationSeparator" w:id="0">
    <w:p w14:paraId="5E49CF70" w14:textId="77777777" w:rsidR="00E41388" w:rsidRDefault="00E41388" w:rsidP="005B6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7A125C"/>
    <w:multiLevelType w:val="hybridMultilevel"/>
    <w:tmpl w:val="C48E2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03EFE"/>
    <w:multiLevelType w:val="hybridMultilevel"/>
    <w:tmpl w:val="03AC6078"/>
    <w:lvl w:ilvl="0" w:tplc="AEDE2D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5B04EC4"/>
    <w:multiLevelType w:val="hybridMultilevel"/>
    <w:tmpl w:val="77322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024DD"/>
    <w:multiLevelType w:val="hybridMultilevel"/>
    <w:tmpl w:val="30B27AE0"/>
    <w:lvl w:ilvl="0" w:tplc="62828F0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6D540FB"/>
    <w:multiLevelType w:val="hybridMultilevel"/>
    <w:tmpl w:val="4B4C0490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81A93"/>
    <w:multiLevelType w:val="hybridMultilevel"/>
    <w:tmpl w:val="0E96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91163"/>
    <w:multiLevelType w:val="multilevel"/>
    <w:tmpl w:val="7E9A50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  <w:b/>
        <w:bCs/>
      </w:rPr>
    </w:lvl>
  </w:abstractNum>
  <w:abstractNum w:abstractNumId="8" w15:restartNumberingAfterBreak="0">
    <w:nsid w:val="14CC17FB"/>
    <w:multiLevelType w:val="hybridMultilevel"/>
    <w:tmpl w:val="7DD24EC4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3261E"/>
    <w:multiLevelType w:val="hybridMultilevel"/>
    <w:tmpl w:val="E7CE4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74755"/>
    <w:multiLevelType w:val="hybridMultilevel"/>
    <w:tmpl w:val="3684E1E0"/>
    <w:lvl w:ilvl="0" w:tplc="D4042D6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1B8562E5"/>
    <w:multiLevelType w:val="hybridMultilevel"/>
    <w:tmpl w:val="5F608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C73E00"/>
    <w:multiLevelType w:val="hybridMultilevel"/>
    <w:tmpl w:val="823EFB00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1338A"/>
    <w:multiLevelType w:val="hybridMultilevel"/>
    <w:tmpl w:val="0654FDE0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9630A"/>
    <w:multiLevelType w:val="hybridMultilevel"/>
    <w:tmpl w:val="14A67736"/>
    <w:lvl w:ilvl="0" w:tplc="5A0AC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3B632E1"/>
    <w:multiLevelType w:val="hybridMultilevel"/>
    <w:tmpl w:val="57B8C4EA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84D51"/>
    <w:multiLevelType w:val="hybridMultilevel"/>
    <w:tmpl w:val="EC0C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F40B7"/>
    <w:multiLevelType w:val="hybridMultilevel"/>
    <w:tmpl w:val="A2C00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51AE"/>
    <w:multiLevelType w:val="hybridMultilevel"/>
    <w:tmpl w:val="76F06460"/>
    <w:lvl w:ilvl="0" w:tplc="384635B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E66034"/>
    <w:multiLevelType w:val="hybridMultilevel"/>
    <w:tmpl w:val="DF8C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07156"/>
    <w:multiLevelType w:val="hybridMultilevel"/>
    <w:tmpl w:val="6004D0A4"/>
    <w:lvl w:ilvl="0" w:tplc="CE7ACA34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043302"/>
    <w:multiLevelType w:val="hybridMultilevel"/>
    <w:tmpl w:val="AEBE2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D01C1"/>
    <w:multiLevelType w:val="hybridMultilevel"/>
    <w:tmpl w:val="5D446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768AC"/>
    <w:multiLevelType w:val="hybridMultilevel"/>
    <w:tmpl w:val="A808B402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4782C"/>
    <w:multiLevelType w:val="hybridMultilevel"/>
    <w:tmpl w:val="ACA48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6A22CA"/>
    <w:multiLevelType w:val="hybridMultilevel"/>
    <w:tmpl w:val="F78C7644"/>
    <w:lvl w:ilvl="0" w:tplc="9B7EAA3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 w15:restartNumberingAfterBreak="0">
    <w:nsid w:val="3BE73EBD"/>
    <w:multiLevelType w:val="hybridMultilevel"/>
    <w:tmpl w:val="D688A84A"/>
    <w:lvl w:ilvl="0" w:tplc="A32686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E7C58B9"/>
    <w:multiLevelType w:val="hybridMultilevel"/>
    <w:tmpl w:val="05527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FB5598"/>
    <w:multiLevelType w:val="hybridMultilevel"/>
    <w:tmpl w:val="B1B85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CC4730"/>
    <w:multiLevelType w:val="hybridMultilevel"/>
    <w:tmpl w:val="185E11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80104E7"/>
    <w:multiLevelType w:val="hybridMultilevel"/>
    <w:tmpl w:val="D8C8F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1E59F0"/>
    <w:multiLevelType w:val="hybridMultilevel"/>
    <w:tmpl w:val="C0CE4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20B2A"/>
    <w:multiLevelType w:val="hybridMultilevel"/>
    <w:tmpl w:val="BFDA9E3E"/>
    <w:lvl w:ilvl="0" w:tplc="1D8CE96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5F9701C"/>
    <w:multiLevelType w:val="hybridMultilevel"/>
    <w:tmpl w:val="F6805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544475"/>
    <w:multiLevelType w:val="hybridMultilevel"/>
    <w:tmpl w:val="79B0E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47122"/>
    <w:multiLevelType w:val="hybridMultilevel"/>
    <w:tmpl w:val="683A0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80E40"/>
    <w:multiLevelType w:val="hybridMultilevel"/>
    <w:tmpl w:val="A728566A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81504"/>
    <w:multiLevelType w:val="hybridMultilevel"/>
    <w:tmpl w:val="7E087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20DA7"/>
    <w:multiLevelType w:val="hybridMultilevel"/>
    <w:tmpl w:val="C57CB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92CB3"/>
    <w:multiLevelType w:val="hybridMultilevel"/>
    <w:tmpl w:val="3140BA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095F39"/>
    <w:multiLevelType w:val="hybridMultilevel"/>
    <w:tmpl w:val="B6705B78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0B3685"/>
    <w:multiLevelType w:val="hybridMultilevel"/>
    <w:tmpl w:val="1A429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B67B0"/>
    <w:multiLevelType w:val="hybridMultilevel"/>
    <w:tmpl w:val="4A94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B96277"/>
    <w:multiLevelType w:val="hybridMultilevel"/>
    <w:tmpl w:val="5CA0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19A6D4F"/>
    <w:multiLevelType w:val="hybridMultilevel"/>
    <w:tmpl w:val="122A47AC"/>
    <w:lvl w:ilvl="0" w:tplc="31F87C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44557F2"/>
    <w:multiLevelType w:val="hybridMultilevel"/>
    <w:tmpl w:val="39666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B17DCB"/>
    <w:multiLevelType w:val="hybridMultilevel"/>
    <w:tmpl w:val="DE005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B50358"/>
    <w:multiLevelType w:val="hybridMultilevel"/>
    <w:tmpl w:val="F536A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5E7AF8"/>
    <w:multiLevelType w:val="hybridMultilevel"/>
    <w:tmpl w:val="A45AA61C"/>
    <w:lvl w:ilvl="0" w:tplc="9E78D644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6817449"/>
    <w:multiLevelType w:val="hybridMultilevel"/>
    <w:tmpl w:val="DBA4B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7234AF3"/>
    <w:multiLevelType w:val="hybridMultilevel"/>
    <w:tmpl w:val="2EE2E094"/>
    <w:lvl w:ilvl="0" w:tplc="FA2640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8CB4706"/>
    <w:multiLevelType w:val="hybridMultilevel"/>
    <w:tmpl w:val="133AE2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95B5C49"/>
    <w:multiLevelType w:val="hybridMultilevel"/>
    <w:tmpl w:val="57721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E40261"/>
    <w:multiLevelType w:val="hybridMultilevel"/>
    <w:tmpl w:val="582AB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D97328"/>
    <w:multiLevelType w:val="hybridMultilevel"/>
    <w:tmpl w:val="F67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093387">
    <w:abstractNumId w:val="29"/>
  </w:num>
  <w:num w:numId="2" w16cid:durableId="1037698771">
    <w:abstractNumId w:val="7"/>
  </w:num>
  <w:num w:numId="3" w16cid:durableId="1807889166">
    <w:abstractNumId w:val="15"/>
  </w:num>
  <w:num w:numId="4" w16cid:durableId="1814177167">
    <w:abstractNumId w:val="47"/>
  </w:num>
  <w:num w:numId="5" w16cid:durableId="1808204706">
    <w:abstractNumId w:val="23"/>
  </w:num>
  <w:num w:numId="6" w16cid:durableId="1234779876">
    <w:abstractNumId w:val="12"/>
  </w:num>
  <w:num w:numId="7" w16cid:durableId="1839230737">
    <w:abstractNumId w:val="36"/>
  </w:num>
  <w:num w:numId="8" w16cid:durableId="1386879281">
    <w:abstractNumId w:val="1"/>
  </w:num>
  <w:num w:numId="9" w16cid:durableId="333649720">
    <w:abstractNumId w:val="43"/>
  </w:num>
  <w:num w:numId="10" w16cid:durableId="2106535879">
    <w:abstractNumId w:val="27"/>
  </w:num>
  <w:num w:numId="11" w16cid:durableId="1965962612">
    <w:abstractNumId w:val="9"/>
  </w:num>
  <w:num w:numId="12" w16cid:durableId="286937571">
    <w:abstractNumId w:val="13"/>
  </w:num>
  <w:num w:numId="13" w16cid:durableId="957175357">
    <w:abstractNumId w:val="49"/>
  </w:num>
  <w:num w:numId="14" w16cid:durableId="28261608">
    <w:abstractNumId w:val="5"/>
  </w:num>
  <w:num w:numId="15" w16cid:durableId="2122141295">
    <w:abstractNumId w:val="40"/>
  </w:num>
  <w:num w:numId="16" w16cid:durableId="1040130784">
    <w:abstractNumId w:val="8"/>
  </w:num>
  <w:num w:numId="17" w16cid:durableId="1055928779">
    <w:abstractNumId w:val="28"/>
  </w:num>
  <w:num w:numId="18" w16cid:durableId="594941190">
    <w:abstractNumId w:val="11"/>
  </w:num>
  <w:num w:numId="19" w16cid:durableId="637610594">
    <w:abstractNumId w:val="45"/>
  </w:num>
  <w:num w:numId="20" w16cid:durableId="1844397373">
    <w:abstractNumId w:val="24"/>
  </w:num>
  <w:num w:numId="21" w16cid:durableId="265357826">
    <w:abstractNumId w:val="39"/>
  </w:num>
  <w:num w:numId="22" w16cid:durableId="1033648986">
    <w:abstractNumId w:val="33"/>
  </w:num>
  <w:num w:numId="23" w16cid:durableId="1736003130">
    <w:abstractNumId w:val="22"/>
  </w:num>
  <w:num w:numId="24" w16cid:durableId="1745907042">
    <w:abstractNumId w:val="18"/>
  </w:num>
  <w:num w:numId="25" w16cid:durableId="1927883601">
    <w:abstractNumId w:val="34"/>
  </w:num>
  <w:num w:numId="26" w16cid:durableId="978337385">
    <w:abstractNumId w:val="38"/>
  </w:num>
  <w:num w:numId="27" w16cid:durableId="460458987">
    <w:abstractNumId w:val="37"/>
  </w:num>
  <w:num w:numId="28" w16cid:durableId="1383015394">
    <w:abstractNumId w:val="41"/>
  </w:num>
  <w:num w:numId="29" w16cid:durableId="1930772481">
    <w:abstractNumId w:val="19"/>
  </w:num>
  <w:num w:numId="30" w16cid:durableId="478956451">
    <w:abstractNumId w:val="48"/>
  </w:num>
  <w:num w:numId="31" w16cid:durableId="1071192943">
    <w:abstractNumId w:val="6"/>
  </w:num>
  <w:num w:numId="32" w16cid:durableId="1605502737">
    <w:abstractNumId w:val="14"/>
  </w:num>
  <w:num w:numId="33" w16cid:durableId="1247306200">
    <w:abstractNumId w:val="50"/>
  </w:num>
  <w:num w:numId="34" w16cid:durableId="1221789349">
    <w:abstractNumId w:val="20"/>
  </w:num>
  <w:num w:numId="35" w16cid:durableId="1334147156">
    <w:abstractNumId w:val="26"/>
  </w:num>
  <w:num w:numId="36" w16cid:durableId="1654526139">
    <w:abstractNumId w:val="30"/>
  </w:num>
  <w:num w:numId="37" w16cid:durableId="998195010">
    <w:abstractNumId w:val="44"/>
  </w:num>
  <w:num w:numId="38" w16cid:durableId="651103331">
    <w:abstractNumId w:val="46"/>
  </w:num>
  <w:num w:numId="39" w16cid:durableId="1050693919">
    <w:abstractNumId w:val="42"/>
  </w:num>
  <w:num w:numId="40" w16cid:durableId="1013343468">
    <w:abstractNumId w:val="17"/>
  </w:num>
  <w:num w:numId="41" w16cid:durableId="1007445519">
    <w:abstractNumId w:val="21"/>
  </w:num>
  <w:num w:numId="42" w16cid:durableId="1615166292">
    <w:abstractNumId w:val="54"/>
  </w:num>
  <w:num w:numId="43" w16cid:durableId="681585105">
    <w:abstractNumId w:val="35"/>
  </w:num>
  <w:num w:numId="44" w16cid:durableId="954294551">
    <w:abstractNumId w:val="53"/>
  </w:num>
  <w:num w:numId="45" w16cid:durableId="1847865855">
    <w:abstractNumId w:val="52"/>
  </w:num>
  <w:num w:numId="46" w16cid:durableId="238254818">
    <w:abstractNumId w:val="0"/>
  </w:num>
  <w:num w:numId="47" w16cid:durableId="1173453080">
    <w:abstractNumId w:val="51"/>
  </w:num>
  <w:num w:numId="48" w16cid:durableId="407116079">
    <w:abstractNumId w:val="4"/>
  </w:num>
  <w:num w:numId="49" w16cid:durableId="1760448175">
    <w:abstractNumId w:val="16"/>
  </w:num>
  <w:num w:numId="50" w16cid:durableId="1736276186">
    <w:abstractNumId w:val="2"/>
  </w:num>
  <w:num w:numId="51" w16cid:durableId="792019596">
    <w:abstractNumId w:val="25"/>
  </w:num>
  <w:num w:numId="52" w16cid:durableId="1585603730">
    <w:abstractNumId w:val="10"/>
  </w:num>
  <w:num w:numId="53" w16cid:durableId="640694581">
    <w:abstractNumId w:val="3"/>
  </w:num>
  <w:num w:numId="54" w16cid:durableId="1339843049">
    <w:abstractNumId w:val="32"/>
  </w:num>
  <w:num w:numId="55" w16cid:durableId="1624312088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ED7"/>
    <w:rsid w:val="00004861"/>
    <w:rsid w:val="00012849"/>
    <w:rsid w:val="00012B2E"/>
    <w:rsid w:val="000239A9"/>
    <w:rsid w:val="0003440C"/>
    <w:rsid w:val="00034CE5"/>
    <w:rsid w:val="00035495"/>
    <w:rsid w:val="00037DD9"/>
    <w:rsid w:val="00046FB5"/>
    <w:rsid w:val="0004782B"/>
    <w:rsid w:val="00054025"/>
    <w:rsid w:val="00061829"/>
    <w:rsid w:val="00062E55"/>
    <w:rsid w:val="00063AE6"/>
    <w:rsid w:val="00070243"/>
    <w:rsid w:val="00083807"/>
    <w:rsid w:val="00083FC9"/>
    <w:rsid w:val="00085D52"/>
    <w:rsid w:val="000B2023"/>
    <w:rsid w:val="000C5AE4"/>
    <w:rsid w:val="000D2B3C"/>
    <w:rsid w:val="000E43A4"/>
    <w:rsid w:val="000E4D21"/>
    <w:rsid w:val="000F2C25"/>
    <w:rsid w:val="00106AEF"/>
    <w:rsid w:val="00107D96"/>
    <w:rsid w:val="00112B93"/>
    <w:rsid w:val="00114BA8"/>
    <w:rsid w:val="00116AB8"/>
    <w:rsid w:val="00117FD0"/>
    <w:rsid w:val="00126711"/>
    <w:rsid w:val="001276EA"/>
    <w:rsid w:val="001306C7"/>
    <w:rsid w:val="00135D8A"/>
    <w:rsid w:val="00147019"/>
    <w:rsid w:val="001501FD"/>
    <w:rsid w:val="00181E33"/>
    <w:rsid w:val="00183488"/>
    <w:rsid w:val="0018783E"/>
    <w:rsid w:val="00195503"/>
    <w:rsid w:val="001A682B"/>
    <w:rsid w:val="001B480F"/>
    <w:rsid w:val="001B79F3"/>
    <w:rsid w:val="001D0ED7"/>
    <w:rsid w:val="001D6A29"/>
    <w:rsid w:val="001E4592"/>
    <w:rsid w:val="001E6B9D"/>
    <w:rsid w:val="00200E7C"/>
    <w:rsid w:val="00217EE5"/>
    <w:rsid w:val="002305C1"/>
    <w:rsid w:val="00241A5D"/>
    <w:rsid w:val="002440EE"/>
    <w:rsid w:val="00245B74"/>
    <w:rsid w:val="00247D63"/>
    <w:rsid w:val="00250CD7"/>
    <w:rsid w:val="00254287"/>
    <w:rsid w:val="0028073D"/>
    <w:rsid w:val="0028244E"/>
    <w:rsid w:val="0028345D"/>
    <w:rsid w:val="00284471"/>
    <w:rsid w:val="00284C31"/>
    <w:rsid w:val="00294BB5"/>
    <w:rsid w:val="002B30E6"/>
    <w:rsid w:val="002C0635"/>
    <w:rsid w:val="002C0938"/>
    <w:rsid w:val="002C0E56"/>
    <w:rsid w:val="002D53C9"/>
    <w:rsid w:val="002E0638"/>
    <w:rsid w:val="002E5676"/>
    <w:rsid w:val="002F1EC5"/>
    <w:rsid w:val="002F6714"/>
    <w:rsid w:val="0031103E"/>
    <w:rsid w:val="0031260C"/>
    <w:rsid w:val="003134A8"/>
    <w:rsid w:val="0031397F"/>
    <w:rsid w:val="00316E68"/>
    <w:rsid w:val="00323171"/>
    <w:rsid w:val="003248B2"/>
    <w:rsid w:val="00325496"/>
    <w:rsid w:val="00341566"/>
    <w:rsid w:val="00342D1C"/>
    <w:rsid w:val="003517E0"/>
    <w:rsid w:val="00364119"/>
    <w:rsid w:val="00372AEF"/>
    <w:rsid w:val="00374904"/>
    <w:rsid w:val="00387EFC"/>
    <w:rsid w:val="003A277C"/>
    <w:rsid w:val="003B7668"/>
    <w:rsid w:val="003C1178"/>
    <w:rsid w:val="003E0120"/>
    <w:rsid w:val="003E0AF6"/>
    <w:rsid w:val="00403EDC"/>
    <w:rsid w:val="00416A74"/>
    <w:rsid w:val="004254E9"/>
    <w:rsid w:val="0043111D"/>
    <w:rsid w:val="0043333E"/>
    <w:rsid w:val="00434F02"/>
    <w:rsid w:val="00437FC6"/>
    <w:rsid w:val="00443D26"/>
    <w:rsid w:val="00447D0A"/>
    <w:rsid w:val="00456740"/>
    <w:rsid w:val="0047335E"/>
    <w:rsid w:val="00477B4D"/>
    <w:rsid w:val="00483D85"/>
    <w:rsid w:val="004907FE"/>
    <w:rsid w:val="004925E4"/>
    <w:rsid w:val="004B0199"/>
    <w:rsid w:val="004B1D13"/>
    <w:rsid w:val="004B1EFE"/>
    <w:rsid w:val="004C49EB"/>
    <w:rsid w:val="004C7F27"/>
    <w:rsid w:val="004D2825"/>
    <w:rsid w:val="004E3D0D"/>
    <w:rsid w:val="004F39C7"/>
    <w:rsid w:val="00502EDF"/>
    <w:rsid w:val="00511142"/>
    <w:rsid w:val="0051341D"/>
    <w:rsid w:val="005342B4"/>
    <w:rsid w:val="00541BAE"/>
    <w:rsid w:val="00554B85"/>
    <w:rsid w:val="00560D26"/>
    <w:rsid w:val="00560D84"/>
    <w:rsid w:val="00581398"/>
    <w:rsid w:val="00596951"/>
    <w:rsid w:val="005A2D59"/>
    <w:rsid w:val="005A32A2"/>
    <w:rsid w:val="005A45FD"/>
    <w:rsid w:val="005A57B6"/>
    <w:rsid w:val="005A738A"/>
    <w:rsid w:val="005B152D"/>
    <w:rsid w:val="005B6ED7"/>
    <w:rsid w:val="005C42FB"/>
    <w:rsid w:val="005C52B0"/>
    <w:rsid w:val="005C5C74"/>
    <w:rsid w:val="005E5DF7"/>
    <w:rsid w:val="005F154F"/>
    <w:rsid w:val="0060652F"/>
    <w:rsid w:val="006141A0"/>
    <w:rsid w:val="00622614"/>
    <w:rsid w:val="00626C19"/>
    <w:rsid w:val="006308D8"/>
    <w:rsid w:val="00632C51"/>
    <w:rsid w:val="006358BA"/>
    <w:rsid w:val="00657EDA"/>
    <w:rsid w:val="0066768B"/>
    <w:rsid w:val="00670DC5"/>
    <w:rsid w:val="00672555"/>
    <w:rsid w:val="00677E21"/>
    <w:rsid w:val="00681F65"/>
    <w:rsid w:val="00686DC3"/>
    <w:rsid w:val="00693C92"/>
    <w:rsid w:val="00694B3D"/>
    <w:rsid w:val="006A46CF"/>
    <w:rsid w:val="006A5E63"/>
    <w:rsid w:val="006A7A7E"/>
    <w:rsid w:val="006B2E14"/>
    <w:rsid w:val="006B4C26"/>
    <w:rsid w:val="006B4D29"/>
    <w:rsid w:val="006B7F35"/>
    <w:rsid w:val="006C170E"/>
    <w:rsid w:val="006C3C40"/>
    <w:rsid w:val="006D20F4"/>
    <w:rsid w:val="006F03FD"/>
    <w:rsid w:val="006F15AE"/>
    <w:rsid w:val="006F541F"/>
    <w:rsid w:val="007017E8"/>
    <w:rsid w:val="007060D9"/>
    <w:rsid w:val="00711A5F"/>
    <w:rsid w:val="00721524"/>
    <w:rsid w:val="00731FB6"/>
    <w:rsid w:val="0073212B"/>
    <w:rsid w:val="00734B60"/>
    <w:rsid w:val="00737590"/>
    <w:rsid w:val="00742A0A"/>
    <w:rsid w:val="00742F1E"/>
    <w:rsid w:val="007430F8"/>
    <w:rsid w:val="00743E51"/>
    <w:rsid w:val="0075156B"/>
    <w:rsid w:val="007617B3"/>
    <w:rsid w:val="0076274E"/>
    <w:rsid w:val="00762E24"/>
    <w:rsid w:val="0076676E"/>
    <w:rsid w:val="00776A7E"/>
    <w:rsid w:val="00794ED0"/>
    <w:rsid w:val="007A4213"/>
    <w:rsid w:val="007A7C11"/>
    <w:rsid w:val="007B0FAA"/>
    <w:rsid w:val="007B1252"/>
    <w:rsid w:val="007C35FD"/>
    <w:rsid w:val="007C3CBB"/>
    <w:rsid w:val="007C468E"/>
    <w:rsid w:val="007E17D0"/>
    <w:rsid w:val="007E4965"/>
    <w:rsid w:val="007E63DF"/>
    <w:rsid w:val="007F5220"/>
    <w:rsid w:val="00827A72"/>
    <w:rsid w:val="00832760"/>
    <w:rsid w:val="008343FD"/>
    <w:rsid w:val="00836351"/>
    <w:rsid w:val="008457E1"/>
    <w:rsid w:val="00846CFC"/>
    <w:rsid w:val="00851141"/>
    <w:rsid w:val="00851D73"/>
    <w:rsid w:val="00852084"/>
    <w:rsid w:val="0085643F"/>
    <w:rsid w:val="00857F54"/>
    <w:rsid w:val="00864E1E"/>
    <w:rsid w:val="00865EBC"/>
    <w:rsid w:val="00870791"/>
    <w:rsid w:val="0087226B"/>
    <w:rsid w:val="00877CFC"/>
    <w:rsid w:val="008A6795"/>
    <w:rsid w:val="008A6F34"/>
    <w:rsid w:val="008C690E"/>
    <w:rsid w:val="008E6667"/>
    <w:rsid w:val="008F3566"/>
    <w:rsid w:val="00905173"/>
    <w:rsid w:val="00906E67"/>
    <w:rsid w:val="009164F0"/>
    <w:rsid w:val="00917AF4"/>
    <w:rsid w:val="0092410F"/>
    <w:rsid w:val="00925E78"/>
    <w:rsid w:val="00932EDB"/>
    <w:rsid w:val="009428C9"/>
    <w:rsid w:val="0094365C"/>
    <w:rsid w:val="00964B67"/>
    <w:rsid w:val="0096719E"/>
    <w:rsid w:val="009909F8"/>
    <w:rsid w:val="00995795"/>
    <w:rsid w:val="009B7C44"/>
    <w:rsid w:val="009C656D"/>
    <w:rsid w:val="009E6231"/>
    <w:rsid w:val="009F2EEC"/>
    <w:rsid w:val="009F3897"/>
    <w:rsid w:val="00A00F38"/>
    <w:rsid w:val="00A0604D"/>
    <w:rsid w:val="00A10A04"/>
    <w:rsid w:val="00A16892"/>
    <w:rsid w:val="00A20908"/>
    <w:rsid w:val="00A321A0"/>
    <w:rsid w:val="00A4503A"/>
    <w:rsid w:val="00A65534"/>
    <w:rsid w:val="00A66BEF"/>
    <w:rsid w:val="00A67FB8"/>
    <w:rsid w:val="00A77DD7"/>
    <w:rsid w:val="00A80DB2"/>
    <w:rsid w:val="00A81BA6"/>
    <w:rsid w:val="00A92051"/>
    <w:rsid w:val="00A97E2D"/>
    <w:rsid w:val="00AA0691"/>
    <w:rsid w:val="00AA59E8"/>
    <w:rsid w:val="00AB4567"/>
    <w:rsid w:val="00AD057A"/>
    <w:rsid w:val="00AD1DE7"/>
    <w:rsid w:val="00AD3160"/>
    <w:rsid w:val="00AE67AA"/>
    <w:rsid w:val="00AE6966"/>
    <w:rsid w:val="00AF771A"/>
    <w:rsid w:val="00B0204E"/>
    <w:rsid w:val="00B13569"/>
    <w:rsid w:val="00B2134F"/>
    <w:rsid w:val="00B22BCD"/>
    <w:rsid w:val="00B27BD6"/>
    <w:rsid w:val="00B36764"/>
    <w:rsid w:val="00B42492"/>
    <w:rsid w:val="00B437B4"/>
    <w:rsid w:val="00B5356F"/>
    <w:rsid w:val="00B63CB9"/>
    <w:rsid w:val="00B673A0"/>
    <w:rsid w:val="00B7175C"/>
    <w:rsid w:val="00B81256"/>
    <w:rsid w:val="00B95079"/>
    <w:rsid w:val="00BC44B0"/>
    <w:rsid w:val="00BD014E"/>
    <w:rsid w:val="00BD3440"/>
    <w:rsid w:val="00C15C35"/>
    <w:rsid w:val="00C165C1"/>
    <w:rsid w:val="00C25198"/>
    <w:rsid w:val="00C27391"/>
    <w:rsid w:val="00C278DA"/>
    <w:rsid w:val="00C337EE"/>
    <w:rsid w:val="00C35AD1"/>
    <w:rsid w:val="00C37AC9"/>
    <w:rsid w:val="00C4106F"/>
    <w:rsid w:val="00C44811"/>
    <w:rsid w:val="00C536A8"/>
    <w:rsid w:val="00C57448"/>
    <w:rsid w:val="00C603EC"/>
    <w:rsid w:val="00C823DE"/>
    <w:rsid w:val="00C90F7F"/>
    <w:rsid w:val="00C923DE"/>
    <w:rsid w:val="00CB2743"/>
    <w:rsid w:val="00CB4B0A"/>
    <w:rsid w:val="00CC3056"/>
    <w:rsid w:val="00CC3DA0"/>
    <w:rsid w:val="00CC45CA"/>
    <w:rsid w:val="00CC6B5B"/>
    <w:rsid w:val="00CF3341"/>
    <w:rsid w:val="00CF5AE5"/>
    <w:rsid w:val="00D02FA1"/>
    <w:rsid w:val="00D115B5"/>
    <w:rsid w:val="00D2203F"/>
    <w:rsid w:val="00D32616"/>
    <w:rsid w:val="00D34C52"/>
    <w:rsid w:val="00D355A1"/>
    <w:rsid w:val="00D44EA3"/>
    <w:rsid w:val="00D64D2D"/>
    <w:rsid w:val="00D82334"/>
    <w:rsid w:val="00D93BB3"/>
    <w:rsid w:val="00DA7084"/>
    <w:rsid w:val="00DB0022"/>
    <w:rsid w:val="00DB69F7"/>
    <w:rsid w:val="00DC3535"/>
    <w:rsid w:val="00DD0BC8"/>
    <w:rsid w:val="00DD31EC"/>
    <w:rsid w:val="00DE24DC"/>
    <w:rsid w:val="00DE4170"/>
    <w:rsid w:val="00DF4D24"/>
    <w:rsid w:val="00DF517A"/>
    <w:rsid w:val="00DF5DAC"/>
    <w:rsid w:val="00DF5F20"/>
    <w:rsid w:val="00E02CAB"/>
    <w:rsid w:val="00E14A2B"/>
    <w:rsid w:val="00E14EEB"/>
    <w:rsid w:val="00E20D84"/>
    <w:rsid w:val="00E331EA"/>
    <w:rsid w:val="00E33C9C"/>
    <w:rsid w:val="00E41388"/>
    <w:rsid w:val="00E55F69"/>
    <w:rsid w:val="00E57ED5"/>
    <w:rsid w:val="00E60E11"/>
    <w:rsid w:val="00E64AFC"/>
    <w:rsid w:val="00E66EB9"/>
    <w:rsid w:val="00E67A2F"/>
    <w:rsid w:val="00E67CEA"/>
    <w:rsid w:val="00E74F94"/>
    <w:rsid w:val="00EA14AF"/>
    <w:rsid w:val="00EB27FA"/>
    <w:rsid w:val="00ED455E"/>
    <w:rsid w:val="00EE081E"/>
    <w:rsid w:val="00F0011E"/>
    <w:rsid w:val="00F01DC5"/>
    <w:rsid w:val="00F077BE"/>
    <w:rsid w:val="00F117A9"/>
    <w:rsid w:val="00F159CE"/>
    <w:rsid w:val="00F2703A"/>
    <w:rsid w:val="00F27778"/>
    <w:rsid w:val="00F346D6"/>
    <w:rsid w:val="00F3615D"/>
    <w:rsid w:val="00F3660D"/>
    <w:rsid w:val="00F36C9B"/>
    <w:rsid w:val="00F37958"/>
    <w:rsid w:val="00F40E6B"/>
    <w:rsid w:val="00F54CF6"/>
    <w:rsid w:val="00F751EC"/>
    <w:rsid w:val="00F762FE"/>
    <w:rsid w:val="00F76B57"/>
    <w:rsid w:val="00F8194E"/>
    <w:rsid w:val="00F9356A"/>
    <w:rsid w:val="00F93D7F"/>
    <w:rsid w:val="00F95C40"/>
    <w:rsid w:val="00F97D2C"/>
    <w:rsid w:val="00FA5130"/>
    <w:rsid w:val="00FB70DF"/>
    <w:rsid w:val="00FB73CB"/>
    <w:rsid w:val="00FD67B2"/>
    <w:rsid w:val="00FE1FF6"/>
    <w:rsid w:val="00FF3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51261B"/>
  <w15:docId w15:val="{A4CD9DDB-97EC-4BFC-968B-9CA4D142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2E55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11142"/>
    <w:pPr>
      <w:keepNext/>
      <w:suppressAutoHyphens/>
      <w:autoSpaceDE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6ED7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a4">
    <w:name w:val="Верхний колонтитул Знак"/>
    <w:link w:val="a3"/>
    <w:locked/>
    <w:rsid w:val="005B6ED7"/>
    <w:rPr>
      <w:rFonts w:cs="Times New Roman"/>
    </w:rPr>
  </w:style>
  <w:style w:type="paragraph" w:styleId="a5">
    <w:name w:val="footer"/>
    <w:basedOn w:val="a"/>
    <w:link w:val="a6"/>
    <w:rsid w:val="005B6ED7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a6">
    <w:name w:val="Нижний колонтитул Знак"/>
    <w:link w:val="a5"/>
    <w:locked/>
    <w:rsid w:val="005B6ED7"/>
    <w:rPr>
      <w:rFonts w:cs="Times New Roman"/>
    </w:rPr>
  </w:style>
  <w:style w:type="paragraph" w:customStyle="1" w:styleId="11">
    <w:name w:val="Абзац списка1"/>
    <w:basedOn w:val="a"/>
    <w:rsid w:val="00E331EA"/>
    <w:pPr>
      <w:ind w:left="720"/>
    </w:pPr>
  </w:style>
  <w:style w:type="table" w:styleId="a7">
    <w:name w:val="Table Grid"/>
    <w:basedOn w:val="a1"/>
    <w:rsid w:val="00D2203F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241A5D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60D26"/>
  </w:style>
  <w:style w:type="paragraph" w:styleId="aa">
    <w:name w:val="Balloon Text"/>
    <w:basedOn w:val="a"/>
    <w:link w:val="ab"/>
    <w:rsid w:val="00A9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97E2D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511142"/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List Paragraph"/>
    <w:basedOn w:val="a"/>
    <w:uiPriority w:val="34"/>
    <w:qFormat/>
    <w:rsid w:val="00416A74"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59"/>
    <w:rsid w:val="00D115B5"/>
    <w:rPr>
      <w:rFonts w:asciiTheme="minorHAnsi" w:eastAsia="PMingLiU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2EA50-0883-44C6-8F88-55BD53BD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eMachines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Valued eMachines Customer</dc:creator>
  <cp:lastModifiedBy>ПК Администратор</cp:lastModifiedBy>
  <cp:revision>4</cp:revision>
  <cp:lastPrinted>2020-08-19T11:00:00Z</cp:lastPrinted>
  <dcterms:created xsi:type="dcterms:W3CDTF">2022-04-22T04:58:00Z</dcterms:created>
  <dcterms:modified xsi:type="dcterms:W3CDTF">2026-05-15T09:52:00Z</dcterms:modified>
</cp:coreProperties>
</file>